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E7B" w:rsidRDefault="00775E7B" w:rsidP="00775E7B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noProof/>
        </w:rPr>
        <w:drawing>
          <wp:inline distT="0" distB="0" distL="0" distR="0" wp14:anchorId="176393C3" wp14:editId="622868AB">
            <wp:extent cx="3028950" cy="2085975"/>
            <wp:effectExtent l="0" t="0" r="0" b="9525"/>
            <wp:docPr id="1" name="Рисунок 1" descr="https://www.eseur.ru/Photos/photo70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seur.ru/Photos/photo701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</w:t>
      </w:r>
    </w:p>
    <w:p w:rsidR="00775E7B" w:rsidRPr="00775E7B" w:rsidRDefault="00775E7B" w:rsidP="00775E7B">
      <w:pPr>
        <w:pStyle w:val="1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caps/>
          <w:color w:val="0079B4"/>
          <w:sz w:val="54"/>
          <w:szCs w:val="54"/>
        </w:rPr>
      </w:pPr>
      <w:r w:rsidRPr="00775E7B">
        <w:rPr>
          <w:rFonts w:ascii="Arial" w:hAnsi="Arial" w:cs="Arial"/>
          <w:caps/>
          <w:color w:val="0079B4"/>
          <w:sz w:val="54"/>
          <w:szCs w:val="54"/>
        </w:rPr>
        <w:t>ВРЕМЯ ТВОРИТЬ!</w:t>
      </w:r>
    </w:p>
    <w:p w:rsidR="00775E7B" w:rsidRPr="00775E7B" w:rsidRDefault="00775E7B" w:rsidP="00775E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E7B">
        <w:rPr>
          <w:color w:val="000000"/>
          <w:sz w:val="28"/>
          <w:szCs w:val="28"/>
        </w:rPr>
        <w:t>2024 году Всероссийский конкурс «Профсоюзный репортер» посвящен отчетно-выборной кампании в Профсоюзе, освещает в первую очередь деятельности первичных, территориальных, региональных (межрегиональных) организаций Профсоюза и их лидеров.</w:t>
      </w:r>
    </w:p>
    <w:p w:rsidR="00775E7B" w:rsidRPr="00775E7B" w:rsidRDefault="00775E7B" w:rsidP="00775E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E7B">
        <w:rPr>
          <w:color w:val="000000"/>
          <w:sz w:val="28"/>
          <w:szCs w:val="28"/>
        </w:rPr>
        <w:t xml:space="preserve">Участие в конкурсе могут принять журналисты (в том числе и внештатные) федеральных и региональных печатных изданий, </w:t>
      </w:r>
      <w:proofErr w:type="gramStart"/>
      <w:r w:rsidRPr="00775E7B">
        <w:rPr>
          <w:color w:val="000000"/>
          <w:sz w:val="28"/>
          <w:szCs w:val="28"/>
        </w:rPr>
        <w:t>интернет-СМИ</w:t>
      </w:r>
      <w:proofErr w:type="gramEnd"/>
      <w:r w:rsidRPr="00775E7B">
        <w:rPr>
          <w:color w:val="000000"/>
          <w:sz w:val="28"/>
          <w:szCs w:val="28"/>
        </w:rPr>
        <w:t>, информационных агентств, профсоюзные работники (профсоюзный актив, члены молодежных советов, ветераны профсоюзного движения и так далее), педагоги всех уровней образования – члены Профсоюза, обучающиеся организаций среднего общего, среднего специального, высшего образования и их родители.</w:t>
      </w:r>
    </w:p>
    <w:p w:rsidR="00775E7B" w:rsidRPr="00775E7B" w:rsidRDefault="00775E7B" w:rsidP="00775E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E7B">
        <w:rPr>
          <w:color w:val="000000"/>
          <w:sz w:val="28"/>
          <w:szCs w:val="28"/>
        </w:rPr>
        <w:t>В этом году мы предлагаем вам три номинации, в каждой четыре темы - простор для творчества огромный!</w:t>
      </w:r>
    </w:p>
    <w:p w:rsidR="00775E7B" w:rsidRPr="00775E7B" w:rsidRDefault="00775E7B" w:rsidP="00775E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775E7B"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</w:rPr>
        <w:t>Профсоюз и я:</w:t>
      </w:r>
    </w:p>
    <w:p w:rsidR="00775E7B" w:rsidRDefault="00775E7B" w:rsidP="00775E7B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Профсоюз стал для меня «социальным лифтом».</w:t>
      </w:r>
    </w:p>
    <w:p w:rsidR="00775E7B" w:rsidRDefault="00775E7B" w:rsidP="00775E7B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Спасибо Профсоюзу за то, что помог найти свою «половинку».</w:t>
      </w:r>
    </w:p>
    <w:p w:rsidR="00775E7B" w:rsidRDefault="00775E7B" w:rsidP="00775E7B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Благодаря Профсоюзу у меня есть лучший друг (команда).</w:t>
      </w:r>
    </w:p>
    <w:p w:rsidR="00775E7B" w:rsidRDefault="00775E7B" w:rsidP="00775E7B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Активист, лидер, за которым я пошел в Профсоюз.</w:t>
      </w:r>
    </w:p>
    <w:p w:rsidR="00775E7B" w:rsidRPr="00775E7B" w:rsidRDefault="00775E7B" w:rsidP="00775E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775E7B"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3F3F3"/>
        </w:rPr>
        <w:t>Профсоюз и выборы:</w:t>
      </w:r>
    </w:p>
    <w:p w:rsidR="00775E7B" w:rsidRDefault="00775E7B" w:rsidP="00775E7B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Текстовый или фоторепортаж с отчетно-выборной конференции любого уровня (подписи к фото обязательны).</w:t>
      </w:r>
    </w:p>
    <w:p w:rsidR="00775E7B" w:rsidRDefault="00775E7B" w:rsidP="00775E7B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Я стал участником (организатором) отчетно-выборной конференции и понял…</w:t>
      </w:r>
    </w:p>
    <w:p w:rsidR="00775E7B" w:rsidRDefault="00775E7B" w:rsidP="00775E7B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Я член Профсоюза и благодарен нашей организации </w:t>
      </w:r>
      <w:proofErr w:type="gramStart"/>
      <w:r>
        <w:rPr>
          <w:rFonts w:ascii="Arial" w:hAnsi="Arial" w:cs="Arial"/>
          <w:color w:val="000000"/>
        </w:rPr>
        <w:t>за</w:t>
      </w:r>
      <w:proofErr w:type="gramEnd"/>
      <w:r>
        <w:rPr>
          <w:rFonts w:ascii="Arial" w:hAnsi="Arial" w:cs="Arial"/>
          <w:color w:val="000000"/>
        </w:rPr>
        <w:t>…</w:t>
      </w:r>
    </w:p>
    <w:p w:rsidR="00775E7B" w:rsidRDefault="00775E7B" w:rsidP="00775E7B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Гордимся тем, что делает Профсоюз.</w:t>
      </w:r>
    </w:p>
    <w:p w:rsidR="00775E7B" w:rsidRPr="00775E7B" w:rsidRDefault="00775E7B" w:rsidP="00775E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775E7B">
        <w:rPr>
          <w:rStyle w:val="a4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3F3F3"/>
        </w:rPr>
        <w:t>Лидеры Профсоюза:</w:t>
      </w:r>
    </w:p>
    <w:p w:rsidR="00775E7B" w:rsidRDefault="00775E7B" w:rsidP="00775E7B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Как я стал профсоюзным активистом, лидером.</w:t>
      </w:r>
    </w:p>
    <w:p w:rsidR="00775E7B" w:rsidRDefault="00775E7B" w:rsidP="00775E7B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- Я руководитель (штатный, освобожденный работник) профсоюзной организации, и это я делаю лучше всего.</w:t>
      </w:r>
    </w:p>
    <w:p w:rsidR="00775E7B" w:rsidRDefault="00775E7B" w:rsidP="00775E7B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Как рождается </w:t>
      </w:r>
      <w:proofErr w:type="spellStart"/>
      <w:r>
        <w:rPr>
          <w:rFonts w:ascii="Arial" w:hAnsi="Arial" w:cs="Arial"/>
          <w:color w:val="000000"/>
        </w:rPr>
        <w:t>колдоговор</w:t>
      </w:r>
      <w:proofErr w:type="spellEnd"/>
      <w:r>
        <w:rPr>
          <w:rFonts w:ascii="Arial" w:hAnsi="Arial" w:cs="Arial"/>
          <w:color w:val="000000"/>
        </w:rPr>
        <w:t>: живые подробности.</w:t>
      </w:r>
    </w:p>
    <w:p w:rsidR="00775E7B" w:rsidRDefault="00775E7B" w:rsidP="00775E7B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Оригинальное фото профсоюзной команды с пояснительным текстом.</w:t>
      </w:r>
    </w:p>
    <w:p w:rsidR="00775E7B" w:rsidRPr="00775E7B" w:rsidRDefault="00775E7B" w:rsidP="00775E7B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775E7B">
        <w:rPr>
          <w:color w:val="000000"/>
          <w:sz w:val="28"/>
          <w:szCs w:val="28"/>
        </w:rPr>
        <w:t>Главная просьба к нашим авторам - рассказать о самых ярких событиях и людях Профсоюза, не прибегая к списыванию чужих слов из сети.</w:t>
      </w:r>
    </w:p>
    <w:p w:rsidR="00775E7B" w:rsidRPr="00775E7B" w:rsidRDefault="00775E7B" w:rsidP="00775E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E7B">
        <w:rPr>
          <w:color w:val="000000"/>
          <w:sz w:val="28"/>
          <w:szCs w:val="28"/>
        </w:rPr>
        <w:t xml:space="preserve">Материалы принимаются </w:t>
      </w:r>
      <w:r w:rsidRPr="00775E7B">
        <w:rPr>
          <w:b/>
          <w:color w:val="000000"/>
          <w:sz w:val="28"/>
          <w:szCs w:val="28"/>
        </w:rPr>
        <w:t>до 1 ноября 2024 года</w:t>
      </w:r>
      <w:r w:rsidRPr="00775E7B">
        <w:rPr>
          <w:color w:val="000000"/>
          <w:sz w:val="28"/>
          <w:szCs w:val="28"/>
        </w:rPr>
        <w:t xml:space="preserve"> включительно по электронной почте </w:t>
      </w:r>
      <w:hyperlink r:id="rId6" w:history="1">
        <w:r w:rsidRPr="00775E7B">
          <w:rPr>
            <w:rStyle w:val="a5"/>
            <w:sz w:val="28"/>
            <w:szCs w:val="28"/>
            <w:bdr w:val="none" w:sz="0" w:space="0" w:color="auto" w:frame="1"/>
          </w:rPr>
          <w:t>prof.reporter2023@mail.ru</w:t>
        </w:r>
      </w:hyperlink>
      <w:r w:rsidRPr="00775E7B">
        <w:rPr>
          <w:color w:val="000000"/>
          <w:sz w:val="28"/>
          <w:szCs w:val="28"/>
        </w:rPr>
        <w:t>. Обязательно соблюдение требований к оформлению материалов и фотографий.</w:t>
      </w:r>
      <w:r w:rsidRPr="00775E7B">
        <w:rPr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775E7B" w:rsidRPr="00775E7B" w:rsidRDefault="00775E7B" w:rsidP="00775E7B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775E7B">
        <w:rPr>
          <w:color w:val="000000"/>
          <w:sz w:val="28"/>
          <w:szCs w:val="28"/>
        </w:rPr>
        <w:t>По итогам Конкурса каждый участник получает электронный диплом участника. Победители в номинациях награждаются дипломами Победителей и памятными призами от организатора.</w:t>
      </w:r>
    </w:p>
    <w:p w:rsidR="00775E7B" w:rsidRPr="00775E7B" w:rsidRDefault="00775E7B" w:rsidP="00775E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E7B">
        <w:rPr>
          <w:color w:val="000000"/>
          <w:sz w:val="28"/>
          <w:szCs w:val="28"/>
          <w:bdr w:val="none" w:sz="0" w:space="0" w:color="auto" w:frame="1"/>
        </w:rPr>
        <w:t xml:space="preserve">Лучшие материалы в течение 2024 года будут публиковаться в газете </w:t>
      </w:r>
      <w:r>
        <w:rPr>
          <w:color w:val="000000"/>
          <w:sz w:val="28"/>
          <w:szCs w:val="28"/>
          <w:bdr w:val="none" w:sz="0" w:space="0" w:color="auto" w:frame="1"/>
        </w:rPr>
        <w:t xml:space="preserve"> «Мой </w:t>
      </w:r>
      <w:r w:rsidRPr="00775E7B">
        <w:rPr>
          <w:color w:val="000000"/>
          <w:sz w:val="28"/>
          <w:szCs w:val="28"/>
          <w:bdr w:val="none" w:sz="0" w:space="0" w:color="auto" w:frame="1"/>
        </w:rPr>
        <w:t>профсоюз»,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775E7B">
        <w:rPr>
          <w:color w:val="000000"/>
          <w:sz w:val="28"/>
          <w:szCs w:val="28"/>
          <w:bdr w:val="none" w:sz="0" w:space="0" w:color="auto" w:frame="1"/>
        </w:rPr>
        <w:t>в</w:t>
      </w:r>
      <w:r>
        <w:rPr>
          <w:color w:val="000000"/>
          <w:sz w:val="28"/>
          <w:szCs w:val="28"/>
          <w:bdr w:val="none" w:sz="0" w:space="0" w:color="auto" w:frame="1"/>
        </w:rPr>
        <w:t xml:space="preserve"> социальных </w:t>
      </w:r>
      <w:r w:rsidRPr="00775E7B">
        <w:rPr>
          <w:color w:val="000000"/>
          <w:sz w:val="28"/>
          <w:szCs w:val="28"/>
          <w:bdr w:val="none" w:sz="0" w:space="0" w:color="auto" w:frame="1"/>
        </w:rPr>
        <w:t>сетях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775E7B">
        <w:rPr>
          <w:color w:val="000000"/>
          <w:sz w:val="28"/>
          <w:szCs w:val="28"/>
          <w:bdr w:val="none" w:sz="0" w:space="0" w:color="auto" w:frame="1"/>
        </w:rPr>
        <w:t>Профсоюза: </w:t>
      </w:r>
      <w:hyperlink r:id="rId7" w:history="1">
        <w:r w:rsidRPr="00775E7B">
          <w:rPr>
            <w:rStyle w:val="a5"/>
            <w:sz w:val="28"/>
            <w:szCs w:val="28"/>
            <w:bdr w:val="none" w:sz="0" w:space="0" w:color="auto" w:frame="1"/>
          </w:rPr>
          <w:t>https://vk.com/eseur</w:t>
        </w:r>
      </w:hyperlink>
      <w:r w:rsidRPr="00775E7B">
        <w:rPr>
          <w:color w:val="000000"/>
          <w:sz w:val="28"/>
          <w:szCs w:val="28"/>
          <w:bdr w:val="none" w:sz="0" w:space="0" w:color="auto" w:frame="1"/>
        </w:rPr>
        <w:t>, 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hyperlink r:id="rId8" w:history="1">
        <w:r w:rsidRPr="00775E7B">
          <w:rPr>
            <w:rStyle w:val="a5"/>
            <w:sz w:val="28"/>
            <w:szCs w:val="28"/>
            <w:bdr w:val="none" w:sz="0" w:space="0" w:color="auto" w:frame="1"/>
          </w:rPr>
          <w:t>https://ok.ru/eseur2018</w:t>
        </w:r>
      </w:hyperlink>
      <w:r w:rsidRPr="00775E7B">
        <w:rPr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bookmarkStart w:id="0" w:name="_GoBack"/>
      <w:bookmarkEnd w:id="0"/>
      <w:r w:rsidRPr="00775E7B">
        <w:rPr>
          <w:color w:val="000000"/>
          <w:sz w:val="28"/>
          <w:szCs w:val="28"/>
          <w:bdr w:val="none" w:sz="0" w:space="0" w:color="auto" w:frame="1"/>
        </w:rPr>
        <w:t>и на сайте </w:t>
      </w:r>
      <w:hyperlink r:id="rId9" w:history="1">
        <w:r w:rsidRPr="00775E7B">
          <w:rPr>
            <w:rStyle w:val="a5"/>
            <w:sz w:val="28"/>
            <w:szCs w:val="28"/>
            <w:bdr w:val="none" w:sz="0" w:space="0" w:color="auto" w:frame="1"/>
          </w:rPr>
          <w:t>https://www.eseur.ru/</w:t>
        </w:r>
      </w:hyperlink>
      <w:r w:rsidRPr="00775E7B">
        <w:rPr>
          <w:color w:val="000000"/>
          <w:sz w:val="28"/>
          <w:szCs w:val="28"/>
          <w:bdr w:val="none" w:sz="0" w:space="0" w:color="auto" w:frame="1"/>
        </w:rPr>
        <w:t>.</w:t>
      </w:r>
    </w:p>
    <w:p w:rsidR="00775E7B" w:rsidRPr="00775E7B" w:rsidRDefault="00775E7B" w:rsidP="00775E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E7B">
        <w:rPr>
          <w:color w:val="000000"/>
          <w:sz w:val="28"/>
          <w:szCs w:val="28"/>
        </w:rPr>
        <w:t>Рекомендуем внимательно ознакомиться с </w:t>
      </w:r>
      <w:hyperlink r:id="rId10" w:tgtFrame="_blank" w:history="1">
        <w:r w:rsidRPr="00775E7B">
          <w:rPr>
            <w:rStyle w:val="a4"/>
            <w:color w:val="0000FF"/>
            <w:sz w:val="28"/>
            <w:szCs w:val="28"/>
            <w:u w:val="single"/>
            <w:bdr w:val="none" w:sz="0" w:space="0" w:color="auto" w:frame="1"/>
          </w:rPr>
          <w:t>Положением о конкурсе</w:t>
        </w:r>
      </w:hyperlink>
      <w:r w:rsidRPr="00775E7B">
        <w:rPr>
          <w:color w:val="000000"/>
          <w:sz w:val="28"/>
          <w:szCs w:val="28"/>
        </w:rPr>
        <w:t>, прежде чем создавать материал. Все вопросы присылайте на указанную выше почту.</w:t>
      </w:r>
    </w:p>
    <w:p w:rsidR="00924573" w:rsidRDefault="00924573" w:rsidP="00775E7B">
      <w:pPr>
        <w:jc w:val="both"/>
      </w:pPr>
    </w:p>
    <w:sectPr w:rsidR="00924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462"/>
    <w:rsid w:val="00412462"/>
    <w:rsid w:val="00775E7B"/>
    <w:rsid w:val="0092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5E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5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5E7B"/>
    <w:rPr>
      <w:b/>
      <w:bCs/>
    </w:rPr>
  </w:style>
  <w:style w:type="character" w:styleId="a5">
    <w:name w:val="Hyperlink"/>
    <w:basedOn w:val="a0"/>
    <w:uiPriority w:val="99"/>
    <w:semiHidden/>
    <w:unhideWhenUsed/>
    <w:rsid w:val="00775E7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75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5E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75E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5E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5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5E7B"/>
    <w:rPr>
      <w:b/>
      <w:bCs/>
    </w:rPr>
  </w:style>
  <w:style w:type="character" w:styleId="a5">
    <w:name w:val="Hyperlink"/>
    <w:basedOn w:val="a0"/>
    <w:uiPriority w:val="99"/>
    <w:semiHidden/>
    <w:unhideWhenUsed/>
    <w:rsid w:val="00775E7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75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5E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75E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6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eseur20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eseu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of.reporter2023@mai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eseur.ru/Files/Polojenie_o_provedenii_Vserossiyskogo_konkursa_Pr7010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seu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3</cp:revision>
  <dcterms:created xsi:type="dcterms:W3CDTF">2024-02-06T08:47:00Z</dcterms:created>
  <dcterms:modified xsi:type="dcterms:W3CDTF">2024-02-06T08:53:00Z</dcterms:modified>
</cp:coreProperties>
</file>